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23BE" w14:textId="7FB55822" w:rsidR="002768E3" w:rsidRPr="007F0913" w:rsidRDefault="005A4DAE">
      <w:pPr>
        <w:pBdr>
          <w:top w:val="nil"/>
          <w:left w:val="nil"/>
          <w:bottom w:val="nil"/>
          <w:right w:val="nil"/>
          <w:between w:val="nil"/>
        </w:pBdr>
        <w:ind w:left="161"/>
        <w:rPr>
          <w:color w:val="000000"/>
          <w:sz w:val="24"/>
          <w:szCs w:val="24"/>
        </w:rPr>
      </w:pPr>
      <w:r w:rsidRPr="007F0913">
        <w:rPr>
          <w:noProof/>
          <w:color w:val="000000"/>
          <w:sz w:val="24"/>
          <w:szCs w:val="24"/>
          <w:lang w:bidi="ar-SA"/>
        </w:rPr>
        <w:drawing>
          <wp:inline distT="0" distB="0" distL="0" distR="0" wp14:anchorId="31C359D4" wp14:editId="2E59DDAD">
            <wp:extent cx="6845592" cy="512064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5592" cy="512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300E49" w14:textId="552816A0" w:rsidR="002768E3" w:rsidRPr="007F0913" w:rsidRDefault="005A4DAE" w:rsidP="003613A2">
      <w:pPr>
        <w:jc w:val="center"/>
        <w:rPr>
          <w:b/>
          <w:bCs/>
          <w:sz w:val="24"/>
          <w:szCs w:val="24"/>
        </w:rPr>
      </w:pPr>
      <w:r w:rsidRPr="007F0913">
        <w:rPr>
          <w:b/>
          <w:bCs/>
          <w:sz w:val="24"/>
          <w:szCs w:val="24"/>
        </w:rPr>
        <w:t>Board of Directors Meeting</w:t>
      </w:r>
    </w:p>
    <w:p w14:paraId="7DF8DCD3" w14:textId="64372C52" w:rsidR="005B6C22" w:rsidRPr="007F0913" w:rsidRDefault="005B6C22" w:rsidP="003613A2">
      <w:pPr>
        <w:jc w:val="center"/>
        <w:rPr>
          <w:b/>
          <w:bCs/>
          <w:sz w:val="24"/>
          <w:szCs w:val="24"/>
        </w:rPr>
      </w:pPr>
      <w:r w:rsidRPr="007F0913">
        <w:rPr>
          <w:b/>
          <w:bCs/>
          <w:sz w:val="24"/>
          <w:szCs w:val="24"/>
        </w:rPr>
        <w:t>Rensselaer County Regional Chamber of Commerce</w:t>
      </w:r>
    </w:p>
    <w:p w14:paraId="33AC2E17" w14:textId="768438B2" w:rsidR="005B6C22" w:rsidRPr="007F0913" w:rsidRDefault="005B6C22" w:rsidP="003613A2">
      <w:pPr>
        <w:jc w:val="center"/>
        <w:rPr>
          <w:b/>
          <w:bCs/>
          <w:sz w:val="24"/>
          <w:szCs w:val="24"/>
        </w:rPr>
      </w:pPr>
      <w:r w:rsidRPr="007F0913">
        <w:rPr>
          <w:b/>
          <w:bCs/>
          <w:sz w:val="24"/>
          <w:szCs w:val="24"/>
        </w:rPr>
        <w:t>90 4</w:t>
      </w:r>
      <w:r w:rsidRPr="007F0913">
        <w:rPr>
          <w:b/>
          <w:bCs/>
          <w:sz w:val="24"/>
          <w:szCs w:val="24"/>
          <w:vertAlign w:val="superscript"/>
        </w:rPr>
        <w:t>th</w:t>
      </w:r>
      <w:r w:rsidRPr="007F0913">
        <w:rPr>
          <w:b/>
          <w:bCs/>
          <w:sz w:val="24"/>
          <w:szCs w:val="24"/>
        </w:rPr>
        <w:t xml:space="preserve"> Street, Troy, New York</w:t>
      </w:r>
    </w:p>
    <w:p w14:paraId="5CF1DBF1" w14:textId="576ACF98" w:rsidR="002768E3" w:rsidRPr="007F0913" w:rsidRDefault="00746733" w:rsidP="003613A2">
      <w:pPr>
        <w:jc w:val="center"/>
        <w:rPr>
          <w:b/>
          <w:sz w:val="24"/>
          <w:szCs w:val="24"/>
        </w:rPr>
      </w:pPr>
      <w:r w:rsidRPr="007F0913">
        <w:rPr>
          <w:b/>
          <w:bCs/>
          <w:sz w:val="24"/>
          <w:szCs w:val="24"/>
        </w:rPr>
        <w:t xml:space="preserve">Thursday, </w:t>
      </w:r>
      <w:r w:rsidR="00747579">
        <w:rPr>
          <w:b/>
          <w:bCs/>
          <w:sz w:val="24"/>
          <w:szCs w:val="24"/>
        </w:rPr>
        <w:t>September</w:t>
      </w:r>
      <w:r w:rsidR="008B1592">
        <w:rPr>
          <w:b/>
          <w:bCs/>
          <w:sz w:val="24"/>
          <w:szCs w:val="24"/>
        </w:rPr>
        <w:t xml:space="preserve"> </w:t>
      </w:r>
      <w:r w:rsidR="00747579">
        <w:rPr>
          <w:b/>
          <w:bCs/>
          <w:sz w:val="24"/>
          <w:szCs w:val="24"/>
        </w:rPr>
        <w:t>21</w:t>
      </w:r>
      <w:r w:rsidR="00675689" w:rsidRPr="007F0913">
        <w:rPr>
          <w:b/>
          <w:bCs/>
          <w:sz w:val="24"/>
          <w:szCs w:val="24"/>
        </w:rPr>
        <w:t>,</w:t>
      </w:r>
      <w:r w:rsidR="00877310" w:rsidRPr="007F0913">
        <w:rPr>
          <w:b/>
          <w:bCs/>
          <w:sz w:val="24"/>
          <w:szCs w:val="24"/>
        </w:rPr>
        <w:t xml:space="preserve"> 202</w:t>
      </w:r>
      <w:r w:rsidR="00A552AA">
        <w:rPr>
          <w:b/>
          <w:bCs/>
          <w:sz w:val="24"/>
          <w:szCs w:val="24"/>
        </w:rPr>
        <w:t>3</w:t>
      </w:r>
      <w:r w:rsidR="005A4DAE" w:rsidRPr="007F0913">
        <w:rPr>
          <w:b/>
          <w:bCs/>
          <w:sz w:val="24"/>
          <w:szCs w:val="24"/>
        </w:rPr>
        <w:t xml:space="preserve"> </w:t>
      </w:r>
      <w:r w:rsidR="00481335" w:rsidRPr="007F0913">
        <w:rPr>
          <w:b/>
          <w:bCs/>
          <w:sz w:val="24"/>
          <w:szCs w:val="24"/>
        </w:rPr>
        <w:t>–</w:t>
      </w:r>
      <w:r w:rsidR="005A4DAE" w:rsidRPr="007F0913">
        <w:rPr>
          <w:b/>
          <w:bCs/>
          <w:sz w:val="24"/>
          <w:szCs w:val="24"/>
        </w:rPr>
        <w:t xml:space="preserve"> </w:t>
      </w:r>
      <w:r w:rsidR="00967D89" w:rsidRPr="007F0913">
        <w:rPr>
          <w:b/>
          <w:bCs/>
          <w:sz w:val="24"/>
          <w:szCs w:val="24"/>
        </w:rPr>
        <w:t>8:3</w:t>
      </w:r>
      <w:r w:rsidR="00481335" w:rsidRPr="007F0913">
        <w:rPr>
          <w:b/>
          <w:bCs/>
          <w:sz w:val="24"/>
          <w:szCs w:val="24"/>
        </w:rPr>
        <w:t>0</w:t>
      </w:r>
      <w:r w:rsidR="005A4DAE" w:rsidRPr="007F0913">
        <w:rPr>
          <w:b/>
          <w:bCs/>
          <w:sz w:val="24"/>
          <w:szCs w:val="24"/>
        </w:rPr>
        <w:t xml:space="preserve"> </w:t>
      </w:r>
      <w:r w:rsidR="005A4DAE" w:rsidRPr="007F0913">
        <w:rPr>
          <w:b/>
          <w:sz w:val="24"/>
          <w:szCs w:val="24"/>
        </w:rPr>
        <w:t>AM</w:t>
      </w:r>
    </w:p>
    <w:p w14:paraId="458F90E1" w14:textId="77777777" w:rsidR="002768E3" w:rsidRPr="007F0913" w:rsidRDefault="002768E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EE30B95" w14:textId="2401E39B" w:rsidR="00967D89" w:rsidRPr="007F3D37" w:rsidRDefault="005A4DAE">
      <w:r w:rsidRPr="007F3D37">
        <w:rPr>
          <w:b/>
        </w:rPr>
        <w:t>Present</w:t>
      </w:r>
      <w:r w:rsidRPr="007F3D37">
        <w:t>:</w:t>
      </w:r>
      <w:r w:rsidR="00BC4075" w:rsidRPr="007F3D37">
        <w:t xml:space="preserve"> Dave Gardell, </w:t>
      </w:r>
      <w:r w:rsidR="003613A2" w:rsidRPr="007F3D37">
        <w:t>Sarah Caciola,</w:t>
      </w:r>
      <w:r w:rsidR="0041669A" w:rsidRPr="007F3D37">
        <w:t xml:space="preserve"> </w:t>
      </w:r>
      <w:r w:rsidR="00747579" w:rsidRPr="007F3D37">
        <w:t>Theresa Van Duyne</w:t>
      </w:r>
      <w:r w:rsidR="00747579">
        <w:t xml:space="preserve">, </w:t>
      </w:r>
      <w:r w:rsidR="009D0B02" w:rsidRPr="007F3D37">
        <w:t xml:space="preserve">Astri Bryce, Kirk Ives, Sam Toews, </w:t>
      </w:r>
      <w:r w:rsidR="00971814">
        <w:t xml:space="preserve">Clarke Foley, </w:t>
      </w:r>
      <w:r w:rsidR="009D0B02" w:rsidRPr="007F3D37">
        <w:t>James Kehoe</w:t>
      </w:r>
      <w:r w:rsidR="00A22B53" w:rsidRPr="007F3D37">
        <w:t xml:space="preserve">, </w:t>
      </w:r>
      <w:r w:rsidR="00C81B61">
        <w:t xml:space="preserve">Denee </w:t>
      </w:r>
      <w:r w:rsidR="00DE01A8">
        <w:t>Zeigler</w:t>
      </w:r>
      <w:r w:rsidR="00C81B61">
        <w:t xml:space="preserve">, </w:t>
      </w:r>
      <w:r w:rsidR="00747579" w:rsidRPr="007F3D37">
        <w:t>Jamie Magur</w:t>
      </w:r>
    </w:p>
    <w:p w14:paraId="6AC909F1" w14:textId="77777777" w:rsidR="009D0B02" w:rsidRPr="007F3D37" w:rsidRDefault="009D0B02"/>
    <w:p w14:paraId="05431608" w14:textId="07A5F910" w:rsidR="00D46FA9" w:rsidRPr="007F3D37" w:rsidRDefault="00D46FA9">
      <w:r w:rsidRPr="007F3D37">
        <w:rPr>
          <w:b/>
          <w:bCs/>
        </w:rPr>
        <w:t>Zoom</w:t>
      </w:r>
      <w:r w:rsidRPr="007F3D37">
        <w:t>:</w:t>
      </w:r>
      <w:r w:rsidR="002E0F1F" w:rsidRPr="007F3D37">
        <w:t xml:space="preserve"> </w:t>
      </w:r>
      <w:r w:rsidR="00747579">
        <w:t xml:space="preserve"> </w:t>
      </w:r>
      <w:r w:rsidR="00747579" w:rsidRPr="007F3D37">
        <w:t>Matt Callahan</w:t>
      </w:r>
      <w:r w:rsidR="00747579">
        <w:t xml:space="preserve">, </w:t>
      </w:r>
      <w:r w:rsidR="00747579" w:rsidRPr="007F3D37">
        <w:t>Norris Pearson</w:t>
      </w:r>
      <w:r w:rsidR="00747579">
        <w:t xml:space="preserve">, </w:t>
      </w:r>
      <w:r w:rsidR="00747579" w:rsidRPr="007F3D37">
        <w:t>Kerry Faga</w:t>
      </w:r>
      <w:r w:rsidR="00747579">
        <w:t xml:space="preserve">n, </w:t>
      </w:r>
      <w:r w:rsidR="00971814" w:rsidRPr="007F3D37">
        <w:t>Angelo Grasso</w:t>
      </w:r>
    </w:p>
    <w:p w14:paraId="414567B2" w14:textId="77777777" w:rsidR="00D46FA9" w:rsidRPr="007F3D37" w:rsidRDefault="00D46FA9"/>
    <w:p w14:paraId="78B17008" w14:textId="3550BD53" w:rsidR="00D46FA9" w:rsidRPr="007F3D37" w:rsidRDefault="00BC4075" w:rsidP="00BC4075">
      <w:r w:rsidRPr="007F3D37">
        <w:rPr>
          <w:b/>
        </w:rPr>
        <w:t>Absent</w:t>
      </w:r>
      <w:r w:rsidRPr="007F3D37">
        <w:t>:</w:t>
      </w:r>
      <w:r w:rsidR="00971814">
        <w:t xml:space="preserve"> </w:t>
      </w:r>
      <w:r w:rsidR="00747579" w:rsidRPr="007F3D37">
        <w:t>Jeff Mirel</w:t>
      </w:r>
      <w:r w:rsidR="00747579">
        <w:t xml:space="preserve">, </w:t>
      </w:r>
      <w:r w:rsidR="00747579" w:rsidRPr="007F3D37">
        <w:t>Vito Ciccarelli</w:t>
      </w:r>
      <w:r w:rsidR="00747579">
        <w:t xml:space="preserve">, </w:t>
      </w:r>
      <w:r w:rsidR="00747579" w:rsidRPr="007F3D37">
        <w:t>Cara Sherwood</w:t>
      </w:r>
      <w:r w:rsidR="00747579">
        <w:t xml:space="preserve">, </w:t>
      </w:r>
      <w:r w:rsidRPr="007F3D37">
        <w:t>Mayor Patrick Madden,</w:t>
      </w:r>
      <w:r w:rsidR="00D46FA9" w:rsidRPr="007F3D37">
        <w:t xml:space="preserve"> </w:t>
      </w:r>
      <w:r w:rsidR="00A22B53" w:rsidRPr="007F3D37">
        <w:t>Seamus Donnelly,</w:t>
      </w:r>
      <w:r w:rsidR="002E0F1F" w:rsidRPr="007F3D37">
        <w:t xml:space="preserve"> </w:t>
      </w:r>
      <w:r w:rsidR="00747579">
        <w:t>Star DeAngelo</w:t>
      </w:r>
    </w:p>
    <w:p w14:paraId="5F0D6969" w14:textId="77777777" w:rsidR="005B6C22" w:rsidRPr="007F3D37" w:rsidRDefault="005B6C22" w:rsidP="00967D89"/>
    <w:p w14:paraId="2091CCE5" w14:textId="2FFBAE9A" w:rsidR="005B6C22" w:rsidRPr="007F3D37" w:rsidRDefault="005B6C22" w:rsidP="005B6C22">
      <w:r w:rsidRPr="007F3D37">
        <w:rPr>
          <w:b/>
          <w:bCs/>
        </w:rPr>
        <w:t>S</w:t>
      </w:r>
      <w:r w:rsidRPr="007F3D37">
        <w:rPr>
          <w:b/>
        </w:rPr>
        <w:t>taff</w:t>
      </w:r>
      <w:r w:rsidRPr="007F3D37">
        <w:t xml:space="preserve">: </w:t>
      </w:r>
      <w:r w:rsidR="005945DE" w:rsidRPr="007F3D37">
        <w:t>Olivia Clemente</w:t>
      </w:r>
    </w:p>
    <w:p w14:paraId="55239B76" w14:textId="77777777" w:rsidR="002768E3" w:rsidRPr="007F0913" w:rsidRDefault="005A4DAE">
      <w:pPr>
        <w:pStyle w:val="Heading2"/>
        <w:ind w:left="2410" w:right="2353"/>
        <w:jc w:val="center"/>
        <w:rPr>
          <w:u w:val="none"/>
        </w:rPr>
      </w:pPr>
      <w:r w:rsidRPr="007F0913">
        <w:rPr>
          <w:u w:val="none"/>
        </w:rPr>
        <w:t>MINUTES</w:t>
      </w:r>
    </w:p>
    <w:p w14:paraId="520FD8C1" w14:textId="77777777" w:rsidR="002768E3" w:rsidRPr="007F0913" w:rsidRDefault="002768E3">
      <w:pPr>
        <w:pStyle w:val="Heading2"/>
        <w:tabs>
          <w:tab w:val="left" w:pos="8640"/>
        </w:tabs>
        <w:ind w:left="0" w:right="2353"/>
        <w:rPr>
          <w:u w:val="none"/>
        </w:rPr>
      </w:pPr>
    </w:p>
    <w:tbl>
      <w:tblPr>
        <w:tblStyle w:val="a0"/>
        <w:tblW w:w="10760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20"/>
        <w:gridCol w:w="6620"/>
        <w:gridCol w:w="4120"/>
      </w:tblGrid>
      <w:tr w:rsidR="002768E3" w:rsidRPr="007F0913" w14:paraId="24F903C9" w14:textId="77777777" w:rsidTr="00496C42">
        <w:trPr>
          <w:trHeight w:val="293"/>
        </w:trPr>
        <w:tc>
          <w:tcPr>
            <w:tcW w:w="20" w:type="dxa"/>
          </w:tcPr>
          <w:p w14:paraId="44FB4A9D" w14:textId="38BFB4B1" w:rsidR="002768E3" w:rsidRPr="007F0913" w:rsidRDefault="0027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123"/>
              <w:jc w:val="right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</w:p>
        </w:tc>
        <w:tc>
          <w:tcPr>
            <w:tcW w:w="6620" w:type="dxa"/>
          </w:tcPr>
          <w:p w14:paraId="776A5574" w14:textId="0BBE29E4" w:rsidR="002768E3" w:rsidRPr="007F0913" w:rsidRDefault="006C6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F0913">
              <w:rPr>
                <w:b/>
                <w:bCs/>
                <w:color w:val="000000"/>
                <w:sz w:val="24"/>
                <w:szCs w:val="24"/>
              </w:rPr>
              <w:t>Call to Order: 8:</w:t>
            </w:r>
            <w:r w:rsidR="00747579">
              <w:rPr>
                <w:b/>
                <w:bCs/>
                <w:color w:val="000000"/>
                <w:sz w:val="24"/>
                <w:szCs w:val="24"/>
              </w:rPr>
              <w:t>46</w:t>
            </w:r>
            <w:r w:rsidRPr="007F0913">
              <w:rPr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4120" w:type="dxa"/>
          </w:tcPr>
          <w:p w14:paraId="455D3CF9" w14:textId="2D83B7C7" w:rsidR="002768E3" w:rsidRPr="007F0913" w:rsidRDefault="00491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570"/>
              <w:rPr>
                <w:b/>
                <w:bCs/>
                <w:color w:val="000000"/>
                <w:sz w:val="24"/>
                <w:szCs w:val="24"/>
              </w:rPr>
            </w:pPr>
            <w:r w:rsidRPr="007F0913">
              <w:rPr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F8217A" w:rsidRPr="007F0913">
              <w:rPr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="00667279" w:rsidRPr="007F0913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F8217A" w:rsidRPr="007F091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6FE40D2" w14:textId="531D5E08" w:rsidR="004B67FD" w:rsidRDefault="004B67FD" w:rsidP="004B67FD">
      <w:pPr>
        <w:pStyle w:val="ListParagraph"/>
        <w:numPr>
          <w:ilvl w:val="0"/>
          <w:numId w:val="19"/>
        </w:numPr>
      </w:pPr>
      <w:r>
        <w:t>Secretary’s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67FD">
        <w:rPr>
          <w:b/>
          <w:bCs/>
        </w:rPr>
        <w:t>Sarah Caciola</w:t>
      </w:r>
    </w:p>
    <w:p w14:paraId="1309BE1D" w14:textId="5D5F38C1" w:rsidR="004B67FD" w:rsidRDefault="004B67FD" w:rsidP="004B67FD">
      <w:pPr>
        <w:pStyle w:val="ListParagraph"/>
        <w:numPr>
          <w:ilvl w:val="1"/>
          <w:numId w:val="19"/>
        </w:numPr>
      </w:pPr>
      <w:r>
        <w:t>Approval of August Minutes – We do not have a quorum to vote on the August minutes; will be done at next month’s board meeting.</w:t>
      </w:r>
    </w:p>
    <w:p w14:paraId="01140E38" w14:textId="77777777" w:rsidR="004B67FD" w:rsidRDefault="004B67FD" w:rsidP="004B67FD">
      <w:pPr>
        <w:pStyle w:val="ListParagraph"/>
        <w:ind w:left="1440" w:firstLine="0"/>
      </w:pPr>
    </w:p>
    <w:p w14:paraId="77CF21E5" w14:textId="38F0E43F" w:rsidR="004B67FD" w:rsidRDefault="004B67FD" w:rsidP="004B67FD">
      <w:pPr>
        <w:pStyle w:val="ListParagraph"/>
        <w:numPr>
          <w:ilvl w:val="0"/>
          <w:numId w:val="19"/>
        </w:numPr>
      </w:pPr>
      <w:r>
        <w:t>New Board 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67FD">
        <w:rPr>
          <w:b/>
          <w:bCs/>
        </w:rPr>
        <w:t>Matt Callahan</w:t>
      </w:r>
    </w:p>
    <w:p w14:paraId="60543358" w14:textId="7885F911" w:rsidR="004B67FD" w:rsidRDefault="004B67FD" w:rsidP="004B67FD">
      <w:pPr>
        <w:pStyle w:val="ListParagraph"/>
        <w:numPr>
          <w:ilvl w:val="1"/>
          <w:numId w:val="19"/>
        </w:numPr>
      </w:pPr>
      <w:r>
        <w:t>Class C Seat – Announcement made welcoming new board member from Sage College – Star DeAngelo</w:t>
      </w:r>
    </w:p>
    <w:p w14:paraId="2DC49269" w14:textId="77777777" w:rsidR="004B67FD" w:rsidRDefault="004B67FD" w:rsidP="004B67FD">
      <w:pPr>
        <w:pStyle w:val="ListParagraph"/>
        <w:ind w:left="1440" w:firstLine="0"/>
      </w:pPr>
    </w:p>
    <w:p w14:paraId="19429934" w14:textId="2690F39C" w:rsidR="004B67FD" w:rsidRDefault="004B67FD" w:rsidP="004B67FD">
      <w:pPr>
        <w:pStyle w:val="ListParagraph"/>
        <w:numPr>
          <w:ilvl w:val="0"/>
          <w:numId w:val="19"/>
        </w:numPr>
      </w:pPr>
      <w:r>
        <w:t>Treasurer’s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67FD">
        <w:rPr>
          <w:b/>
          <w:bCs/>
        </w:rPr>
        <w:t>Dave Gardell</w:t>
      </w:r>
    </w:p>
    <w:p w14:paraId="2AFC1863" w14:textId="535B814A" w:rsidR="004B67FD" w:rsidRDefault="004B67FD" w:rsidP="004B67FD">
      <w:pPr>
        <w:pStyle w:val="ListParagraph"/>
        <w:numPr>
          <w:ilvl w:val="1"/>
          <w:numId w:val="19"/>
        </w:numPr>
      </w:pPr>
      <w:r>
        <w:t xml:space="preserve">Financial Update – Dave G. met with Matt from Dalle Accounting yesterday to review the financials. The balance sheet shows $178,000 total in checking and savings account. The Profit &amp; Loss </w:t>
      </w:r>
      <w:r w:rsidRPr="00DE75B8">
        <w:t>Statement for August shows that we received $3</w:t>
      </w:r>
      <w:r>
        <w:t>,</w:t>
      </w:r>
      <w:r w:rsidRPr="00DE75B8">
        <w:t>600 in sponsorship income. Rockin on the</w:t>
      </w:r>
      <w:r>
        <w:t xml:space="preserve"> R</w:t>
      </w:r>
      <w:r w:rsidRPr="00DE75B8">
        <w:t xml:space="preserve">iver </w:t>
      </w:r>
      <w:r>
        <w:t>b</w:t>
      </w:r>
      <w:r w:rsidRPr="00DE75B8">
        <w:t>everage sales are reflect</w:t>
      </w:r>
      <w:r>
        <w:t>ed</w:t>
      </w:r>
      <w:r w:rsidRPr="00DE75B8">
        <w:t xml:space="preserve">. </w:t>
      </w:r>
      <w:r>
        <w:t>Staffing</w:t>
      </w:r>
      <w:r w:rsidRPr="00DE75B8">
        <w:t xml:space="preserve"> expense </w:t>
      </w:r>
      <w:r>
        <w:t xml:space="preserve">is </w:t>
      </w:r>
      <w:r w:rsidRPr="00DE75B8">
        <w:t>the larger line item with over $15,000 for the month</w:t>
      </w:r>
      <w:r>
        <w:t>. S</w:t>
      </w:r>
      <w:r w:rsidRPr="00DE75B8">
        <w:t>afety and security</w:t>
      </w:r>
      <w:r>
        <w:t xml:space="preserve"> line-item</w:t>
      </w:r>
      <w:r w:rsidRPr="00DE75B8">
        <w:t xml:space="preserve"> shows -</w:t>
      </w:r>
      <w:r>
        <w:t>$</w:t>
      </w:r>
      <w:r w:rsidRPr="00DE75B8">
        <w:t>2</w:t>
      </w:r>
      <w:r>
        <w:t>,</w:t>
      </w:r>
      <w:r w:rsidRPr="00DE75B8">
        <w:t xml:space="preserve">041 reflected for </w:t>
      </w:r>
      <w:r>
        <w:t xml:space="preserve">the </w:t>
      </w:r>
      <w:r w:rsidRPr="00DE75B8">
        <w:t>wav</w:t>
      </w:r>
      <w:r>
        <w:t>ed</w:t>
      </w:r>
      <w:r w:rsidRPr="00DE75B8">
        <w:t xml:space="preserve"> security for </w:t>
      </w:r>
      <w:r>
        <w:t>R</w:t>
      </w:r>
      <w:r w:rsidRPr="00DE75B8">
        <w:t xml:space="preserve">ockin on the </w:t>
      </w:r>
      <w:r>
        <w:t>R</w:t>
      </w:r>
      <w:r w:rsidRPr="00DE75B8">
        <w:t xml:space="preserve">iver in 2022. </w:t>
      </w:r>
      <w:r>
        <w:t xml:space="preserve">There is </w:t>
      </w:r>
      <w:r w:rsidRPr="00DE75B8">
        <w:t>a positive $25,296 in net income with the tax assessment. According to Matt sponsorships are lower than anticipated</w:t>
      </w:r>
      <w:r>
        <w:t>. T</w:t>
      </w:r>
      <w:r w:rsidRPr="00DE75B8">
        <w:t>he budget for 2023 accounted for $120,000 in sponsorships but we didn't make that number. The budget versus actual shows income at -</w:t>
      </w:r>
      <w:r>
        <w:t>$</w:t>
      </w:r>
      <w:r w:rsidRPr="00DE75B8">
        <w:t>9</w:t>
      </w:r>
      <w:r>
        <w:t>,</w:t>
      </w:r>
      <w:r w:rsidRPr="00DE75B8">
        <w:t xml:space="preserve">000. Sponsorships for </w:t>
      </w:r>
      <w:r>
        <w:t>C</w:t>
      </w:r>
      <w:r w:rsidRPr="00DE75B8">
        <w:t>howder</w:t>
      </w:r>
      <w:r>
        <w:t>F</w:t>
      </w:r>
      <w:r w:rsidRPr="00DE75B8">
        <w:t xml:space="preserve">est, </w:t>
      </w:r>
      <w:r>
        <w:t>S</w:t>
      </w:r>
      <w:r w:rsidRPr="00DE75B8">
        <w:t>ho</w:t>
      </w:r>
      <w:r>
        <w:t>p</w:t>
      </w:r>
      <w:r w:rsidRPr="00DE75B8">
        <w:t xml:space="preserve"> </w:t>
      </w:r>
      <w:r>
        <w:t>S</w:t>
      </w:r>
      <w:r w:rsidRPr="00DE75B8">
        <w:t xml:space="preserve">mall, holiday season and holiday lights are still available. There are three Troy </w:t>
      </w:r>
      <w:r>
        <w:t>N</w:t>
      </w:r>
      <w:r w:rsidRPr="00DE75B8">
        <w:t xml:space="preserve">ight </w:t>
      </w:r>
      <w:r>
        <w:t>O</w:t>
      </w:r>
      <w:r w:rsidRPr="00DE75B8">
        <w:t>ut events left in 2023 with sponsorships available. Outside services spending was higher in 2023. There are opportunities for improvement. Year</w:t>
      </w:r>
      <w:r>
        <w:t>-</w:t>
      </w:r>
      <w:r w:rsidRPr="00DE75B8">
        <w:t>to</w:t>
      </w:r>
      <w:r>
        <w:t>-</w:t>
      </w:r>
      <w:r w:rsidRPr="00DE75B8">
        <w:t xml:space="preserve">date shows </w:t>
      </w:r>
      <w:r>
        <w:t>$</w:t>
      </w:r>
      <w:r w:rsidRPr="00DE75B8">
        <w:t>42,000 in events. The contribution</w:t>
      </w:r>
      <w:r>
        <w:t>s line</w:t>
      </w:r>
      <w:r w:rsidRPr="00DE75B8">
        <w:t xml:space="preserve"> does not include $20,000 from </w:t>
      </w:r>
      <w:r>
        <w:t>T</w:t>
      </w:r>
      <w:r w:rsidRPr="00DE75B8">
        <w:t xml:space="preserve">roy </w:t>
      </w:r>
      <w:r>
        <w:t>R</w:t>
      </w:r>
      <w:r w:rsidRPr="00DE75B8">
        <w:t xml:space="preserve">edevelopment </w:t>
      </w:r>
      <w:r>
        <w:t>F</w:t>
      </w:r>
      <w:r w:rsidRPr="00DE75B8">
        <w:t xml:space="preserve">oundation which is expected by the end of </w:t>
      </w:r>
      <w:r>
        <w:t>October.</w:t>
      </w:r>
    </w:p>
    <w:p w14:paraId="0E8923AF" w14:textId="77777777" w:rsidR="00A85CE6" w:rsidRDefault="00A85CE6" w:rsidP="00A85CE6">
      <w:pPr>
        <w:pStyle w:val="ListParagraph"/>
        <w:ind w:left="1440" w:firstLine="0"/>
      </w:pPr>
    </w:p>
    <w:p w14:paraId="0388880C" w14:textId="2FF1AB1F" w:rsidR="00A85CE6" w:rsidRDefault="004B67FD" w:rsidP="00A85CE6">
      <w:pPr>
        <w:pStyle w:val="ListParagraph"/>
        <w:numPr>
          <w:ilvl w:val="1"/>
          <w:numId w:val="19"/>
        </w:numPr>
      </w:pPr>
      <w:r>
        <w:t>2024 Budget Process – the Budget &amp; Finance committee will meet in early October.</w:t>
      </w:r>
    </w:p>
    <w:p w14:paraId="2C24D590" w14:textId="77777777" w:rsidR="00A85CE6" w:rsidRDefault="00A85CE6" w:rsidP="00A85CE6"/>
    <w:p w14:paraId="559BDE5A" w14:textId="62839E59" w:rsidR="004B67FD" w:rsidRDefault="004B67FD" w:rsidP="004B67FD">
      <w:pPr>
        <w:pStyle w:val="ListParagraph"/>
        <w:numPr>
          <w:ilvl w:val="1"/>
          <w:numId w:val="19"/>
        </w:numPr>
      </w:pPr>
      <w:r>
        <w:t>Annual Review – Per Matt A. the financial review was done and will be presented to the board at next month’s board meeting.</w:t>
      </w:r>
    </w:p>
    <w:p w14:paraId="2D2CF6BE" w14:textId="77777777" w:rsidR="004B67FD" w:rsidRDefault="004B67FD" w:rsidP="004B67FD">
      <w:pPr>
        <w:pStyle w:val="ListParagraph"/>
        <w:ind w:left="1440" w:firstLine="0"/>
      </w:pPr>
    </w:p>
    <w:p w14:paraId="57AE0A05" w14:textId="1E5BA6C9" w:rsidR="004B67FD" w:rsidRDefault="004B67FD" w:rsidP="004B67FD">
      <w:pPr>
        <w:pStyle w:val="ListParagraph"/>
        <w:numPr>
          <w:ilvl w:val="0"/>
          <w:numId w:val="19"/>
        </w:numPr>
      </w:pPr>
      <w:r>
        <w:t>Executive Director’s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67FD">
        <w:rPr>
          <w:b/>
          <w:bCs/>
        </w:rPr>
        <w:t>Oliva Clemente</w:t>
      </w:r>
    </w:p>
    <w:p w14:paraId="4AC34E2A" w14:textId="669BEE00" w:rsidR="004B67FD" w:rsidRDefault="004B67FD" w:rsidP="004B67FD">
      <w:pPr>
        <w:pStyle w:val="ListParagraph"/>
        <w:numPr>
          <w:ilvl w:val="1"/>
          <w:numId w:val="19"/>
        </w:numPr>
      </w:pPr>
      <w:r>
        <w:t>Events</w:t>
      </w:r>
    </w:p>
    <w:p w14:paraId="419A6DC3" w14:textId="17E2F801" w:rsidR="004B67FD" w:rsidRDefault="004B67FD" w:rsidP="004B67FD">
      <w:pPr>
        <w:pStyle w:val="ListParagraph"/>
        <w:numPr>
          <w:ilvl w:val="2"/>
          <w:numId w:val="19"/>
        </w:numPr>
      </w:pPr>
      <w:r>
        <w:t xml:space="preserve">Rockin on the River – Rockin’ on </w:t>
      </w:r>
      <w:r w:rsidRPr="00625772">
        <w:t xml:space="preserve">the </w:t>
      </w:r>
      <w:r>
        <w:t>R</w:t>
      </w:r>
      <w:r w:rsidRPr="00625772">
        <w:t xml:space="preserve">iver is closed out. Net even. Costs were </w:t>
      </w:r>
      <w:r>
        <w:t>covered, not a lot of</w:t>
      </w:r>
      <w:r w:rsidRPr="00625772">
        <w:t xml:space="preserve"> money was made but we did not lose money either.</w:t>
      </w:r>
    </w:p>
    <w:p w14:paraId="7E24975F" w14:textId="77777777" w:rsidR="00A85CE6" w:rsidRDefault="00A85CE6" w:rsidP="00A85CE6">
      <w:pPr>
        <w:pStyle w:val="ListParagraph"/>
        <w:ind w:left="2160" w:firstLine="0"/>
      </w:pPr>
    </w:p>
    <w:p w14:paraId="5C7196C6" w14:textId="49032318" w:rsidR="004B67FD" w:rsidRDefault="004B67FD" w:rsidP="004B67FD">
      <w:pPr>
        <w:pStyle w:val="ListParagraph"/>
        <w:numPr>
          <w:ilvl w:val="2"/>
          <w:numId w:val="19"/>
        </w:numPr>
      </w:pPr>
      <w:r>
        <w:lastRenderedPageBreak/>
        <w:t xml:space="preserve">College Block Party - </w:t>
      </w:r>
      <w:r w:rsidR="00A85CE6" w:rsidRPr="00625772">
        <w:t>The College</w:t>
      </w:r>
      <w:r w:rsidRPr="00625772">
        <w:t xml:space="preserve"> </w:t>
      </w:r>
      <w:r>
        <w:t>Block</w:t>
      </w:r>
      <w:r w:rsidRPr="00625772">
        <w:t xml:space="preserve"> </w:t>
      </w:r>
      <w:r>
        <w:t>P</w:t>
      </w:r>
      <w:r w:rsidRPr="00625772">
        <w:t>arty was successful. RPI students</w:t>
      </w:r>
      <w:r>
        <w:t>, Hudson V</w:t>
      </w:r>
      <w:r w:rsidRPr="00625772">
        <w:t xml:space="preserve">alley students and Sienna students were there. The weather was </w:t>
      </w:r>
      <w:r>
        <w:t>“</w:t>
      </w:r>
      <w:r w:rsidRPr="00625772">
        <w:t>iffy</w:t>
      </w:r>
      <w:r w:rsidR="00A85CE6">
        <w:t>”,</w:t>
      </w:r>
      <w:r w:rsidRPr="00625772">
        <w:t xml:space="preserve"> and many vendors cancelled at the last minute.</w:t>
      </w:r>
    </w:p>
    <w:p w14:paraId="32FFFDB3" w14:textId="77777777" w:rsidR="00A85CE6" w:rsidRDefault="00A85CE6" w:rsidP="00A85CE6"/>
    <w:p w14:paraId="0CB207F8" w14:textId="0E1715F3" w:rsidR="004B67FD" w:rsidRDefault="004B67FD" w:rsidP="004B67FD">
      <w:pPr>
        <w:pStyle w:val="ListParagraph"/>
        <w:numPr>
          <w:ilvl w:val="2"/>
          <w:numId w:val="19"/>
        </w:numPr>
      </w:pPr>
      <w:r>
        <w:t xml:space="preserve">Taste of Downtown - </w:t>
      </w:r>
      <w:r w:rsidRPr="00625772">
        <w:t>Name was changed from Restaurant Week to include bars and coffee shops. A lot of good feedback from the participating businesses was received. Isabella has</w:t>
      </w:r>
      <w:r>
        <w:t xml:space="preserve"> an</w:t>
      </w:r>
      <w:r w:rsidRPr="00625772">
        <w:t xml:space="preserve"> influencer program </w:t>
      </w:r>
      <w:r>
        <w:t>where</w:t>
      </w:r>
      <w:r w:rsidRPr="00625772">
        <w:t xml:space="preserve"> influencers were sent to businesses and </w:t>
      </w:r>
      <w:r>
        <w:t xml:space="preserve">then </w:t>
      </w:r>
      <w:r w:rsidRPr="00625772">
        <w:t>posted reels on social media pages.</w:t>
      </w:r>
    </w:p>
    <w:p w14:paraId="32570C07" w14:textId="77777777" w:rsidR="004B67FD" w:rsidRDefault="004B67FD" w:rsidP="004B67FD">
      <w:pPr>
        <w:pStyle w:val="ListParagraph"/>
        <w:ind w:left="2160" w:firstLine="0"/>
      </w:pPr>
    </w:p>
    <w:p w14:paraId="24E866FF" w14:textId="40AF6160" w:rsidR="004B67FD" w:rsidRDefault="004B67FD" w:rsidP="004B67FD">
      <w:pPr>
        <w:pStyle w:val="ListParagraph"/>
        <w:numPr>
          <w:ilvl w:val="1"/>
          <w:numId w:val="19"/>
        </w:numPr>
      </w:pPr>
      <w:r>
        <w:t>2023 Upcoming Events</w:t>
      </w:r>
    </w:p>
    <w:p w14:paraId="02C41D6E" w14:textId="1096505D" w:rsidR="004B67FD" w:rsidRDefault="004B67FD" w:rsidP="004B67FD">
      <w:pPr>
        <w:pStyle w:val="ListParagraph"/>
        <w:numPr>
          <w:ilvl w:val="2"/>
          <w:numId w:val="19"/>
        </w:numPr>
      </w:pPr>
      <w:r>
        <w:t>ChowderFest - ChowderFest</w:t>
      </w:r>
      <w:r w:rsidRPr="00625772">
        <w:t xml:space="preserve"> has 15 or 16 participants plus one outside popup in </w:t>
      </w:r>
      <w:r>
        <w:t>Sea S</w:t>
      </w:r>
      <w:r w:rsidRPr="00625772">
        <w:t xml:space="preserve">moke. </w:t>
      </w:r>
      <w:proofErr w:type="spellStart"/>
      <w:r w:rsidRPr="00625772">
        <w:t>Defazio's</w:t>
      </w:r>
      <w:proofErr w:type="spellEnd"/>
      <w:r w:rsidRPr="00625772">
        <w:t xml:space="preserve"> will also be at</w:t>
      </w:r>
      <w:r>
        <w:t xml:space="preserve"> R</w:t>
      </w:r>
      <w:r w:rsidRPr="00625772">
        <w:t xml:space="preserve">are </w:t>
      </w:r>
      <w:r>
        <w:t>F</w:t>
      </w:r>
      <w:r w:rsidRPr="00625772">
        <w:t>orm again. T</w:t>
      </w:r>
      <w:r>
        <w:t>ipsy</w:t>
      </w:r>
      <w:r w:rsidRPr="00625772">
        <w:t xml:space="preserve"> </w:t>
      </w:r>
      <w:r>
        <w:t>M</w:t>
      </w:r>
      <w:r w:rsidRPr="00625772">
        <w:t xml:space="preserve">oose is also interested in participating. Olivia is trying to close 3rd </w:t>
      </w:r>
      <w:r w:rsidR="00A85CE6">
        <w:t>S</w:t>
      </w:r>
      <w:r w:rsidRPr="00625772">
        <w:t xml:space="preserve">treet from </w:t>
      </w:r>
      <w:r>
        <w:t>F</w:t>
      </w:r>
      <w:r w:rsidRPr="00625772">
        <w:t>erry to Congress. D</w:t>
      </w:r>
      <w:r>
        <w:t>enee</w:t>
      </w:r>
      <w:r w:rsidRPr="00625772">
        <w:t xml:space="preserve"> will help in that process. </w:t>
      </w:r>
      <w:r>
        <w:t>A s</w:t>
      </w:r>
      <w:r w:rsidRPr="00625772">
        <w:t>uggestion was also made to contact Aaron Vera. Olivia is working on news coverage and the press release went out yesterday.</w:t>
      </w:r>
    </w:p>
    <w:p w14:paraId="6E0D9A59" w14:textId="77777777" w:rsidR="00A85CE6" w:rsidRDefault="00A85CE6" w:rsidP="00A85CE6">
      <w:pPr>
        <w:ind w:left="1800"/>
      </w:pPr>
    </w:p>
    <w:p w14:paraId="38A9C1CE" w14:textId="000BA7C4" w:rsidR="004B67FD" w:rsidRDefault="004B67FD" w:rsidP="004B67FD">
      <w:pPr>
        <w:pStyle w:val="ListParagraph"/>
        <w:numPr>
          <w:ilvl w:val="2"/>
          <w:numId w:val="19"/>
        </w:numPr>
      </w:pPr>
      <w:r>
        <w:t xml:space="preserve">Launch of New Website - </w:t>
      </w:r>
      <w:r w:rsidRPr="00625772">
        <w:t>Olivia reports that the new website was launched. It is user</w:t>
      </w:r>
      <w:r>
        <w:t>-</w:t>
      </w:r>
      <w:r w:rsidRPr="00625772">
        <w:t xml:space="preserve">friendly and people can add events to the community calendar. They can click on </w:t>
      </w:r>
      <w:r>
        <w:t>“S</w:t>
      </w:r>
      <w:r w:rsidRPr="00625772">
        <w:t xml:space="preserve">uggest </w:t>
      </w:r>
      <w:r>
        <w:t>an</w:t>
      </w:r>
      <w:r w:rsidRPr="00625772">
        <w:t xml:space="preserve"> </w:t>
      </w:r>
      <w:r>
        <w:t>E</w:t>
      </w:r>
      <w:r w:rsidRPr="00625772">
        <w:t>dit</w:t>
      </w:r>
      <w:r>
        <w:t xml:space="preserve">” which should </w:t>
      </w:r>
      <w:r w:rsidRPr="00625772">
        <w:t>be used to make any changes</w:t>
      </w:r>
      <w:r>
        <w:t>, updates,</w:t>
      </w:r>
      <w:r w:rsidRPr="00625772">
        <w:t xml:space="preserve"> or correction</w:t>
      </w:r>
      <w:r>
        <w:t>s. Troy Night O</w:t>
      </w:r>
      <w:r w:rsidRPr="00625772">
        <w:t>ut events can be submitted here also</w:t>
      </w:r>
      <w:r>
        <w:t>. B</w:t>
      </w:r>
      <w:r w:rsidRPr="00625772">
        <w:t xml:space="preserve">oard meeting minutes and agendas are all included </w:t>
      </w:r>
      <w:r>
        <w:t>o</w:t>
      </w:r>
      <w:r w:rsidRPr="00625772">
        <w:t>n the new site</w:t>
      </w:r>
      <w:r>
        <w:t xml:space="preserve"> as well</w:t>
      </w:r>
      <w:r w:rsidRPr="00625772">
        <w:t xml:space="preserve">. The new handle is </w:t>
      </w:r>
      <w:proofErr w:type="spellStart"/>
      <w:r w:rsidRPr="00625772">
        <w:t>downtown</w:t>
      </w:r>
      <w:r>
        <w:t>t</w:t>
      </w:r>
      <w:r w:rsidRPr="00625772">
        <w:t>roy</w:t>
      </w:r>
      <w:r>
        <w:t>ny</w:t>
      </w:r>
      <w:proofErr w:type="spellEnd"/>
      <w:r w:rsidRPr="00625772">
        <w:t xml:space="preserve">. This new handle will help with tourism. The new website is </w:t>
      </w:r>
      <w:r>
        <w:t>www.</w:t>
      </w:r>
      <w:r w:rsidRPr="00625772">
        <w:t>downtowntroyny.org.</w:t>
      </w:r>
    </w:p>
    <w:p w14:paraId="637CC232" w14:textId="77777777" w:rsidR="004B67FD" w:rsidRDefault="004B67FD" w:rsidP="004B67FD"/>
    <w:p w14:paraId="4432D826" w14:textId="04DC5F97" w:rsidR="004B67FD" w:rsidRDefault="004B67FD" w:rsidP="004B67FD">
      <w:pPr>
        <w:pStyle w:val="ListParagraph"/>
        <w:numPr>
          <w:ilvl w:val="2"/>
          <w:numId w:val="19"/>
        </w:numPr>
      </w:pPr>
      <w:r>
        <w:t xml:space="preserve">Troy Art Block - </w:t>
      </w:r>
      <w:r w:rsidRPr="00625772">
        <w:t>There are two frat</w:t>
      </w:r>
      <w:r>
        <w:t>ernities</w:t>
      </w:r>
      <w:r w:rsidRPr="00625772">
        <w:t xml:space="preserve"> from RPI who will work with the beautification committee to clean up </w:t>
      </w:r>
      <w:r>
        <w:t>Chu</w:t>
      </w:r>
      <w:r w:rsidR="00A85CE6">
        <w:t>r</w:t>
      </w:r>
      <w:r>
        <w:t>ch</w:t>
      </w:r>
      <w:r w:rsidRPr="00625772">
        <w:t xml:space="preserve"> </w:t>
      </w:r>
      <w:r>
        <w:t>A</w:t>
      </w:r>
      <w:r w:rsidRPr="00625772">
        <w:t xml:space="preserve">lley ahead of this event which will include </w:t>
      </w:r>
      <w:r>
        <w:t>street s</w:t>
      </w:r>
      <w:r w:rsidRPr="00625772">
        <w:t>weeping and pressure washing. Fre</w:t>
      </w:r>
      <w:r>
        <w:t>tt</w:t>
      </w:r>
      <w:r w:rsidRPr="00625772">
        <w:t xml:space="preserve">o cleaning </w:t>
      </w:r>
      <w:r>
        <w:t>will</w:t>
      </w:r>
      <w:r w:rsidRPr="00625772">
        <w:t xml:space="preserve"> do graffiti remediation. Cleanup will be held the </w:t>
      </w:r>
      <w:r>
        <w:t>week</w:t>
      </w:r>
      <w:r w:rsidRPr="00625772">
        <w:t xml:space="preserve"> of October 9</w:t>
      </w:r>
      <w:r w:rsidRPr="004B67FD">
        <w:rPr>
          <w:vertAlign w:val="superscript"/>
        </w:rPr>
        <w:t>th</w:t>
      </w:r>
      <w:r>
        <w:t xml:space="preserve">, likely on </w:t>
      </w:r>
      <w:r w:rsidRPr="00625772">
        <w:t>October 11th and October 13</w:t>
      </w:r>
      <w:r w:rsidRPr="004B67FD">
        <w:rPr>
          <w:vertAlign w:val="superscript"/>
        </w:rPr>
        <w:t>th</w:t>
      </w:r>
      <w:r>
        <w:t>.</w:t>
      </w:r>
    </w:p>
    <w:p w14:paraId="632573FB" w14:textId="77777777" w:rsidR="00A85CE6" w:rsidRDefault="00A85CE6" w:rsidP="00A85CE6"/>
    <w:p w14:paraId="6D9AF76E" w14:textId="3874805B" w:rsidR="004B67FD" w:rsidRDefault="004B67FD" w:rsidP="004B67FD">
      <w:pPr>
        <w:pStyle w:val="ListParagraph"/>
        <w:numPr>
          <w:ilvl w:val="2"/>
          <w:numId w:val="19"/>
        </w:numPr>
      </w:pPr>
      <w:r>
        <w:t xml:space="preserve">Holiday Season - </w:t>
      </w:r>
      <w:r w:rsidRPr="00625772">
        <w:t xml:space="preserve">retail committee met recently to discuss </w:t>
      </w:r>
      <w:r>
        <w:t>S</w:t>
      </w:r>
      <w:r w:rsidRPr="00625772">
        <w:t xml:space="preserve">hop </w:t>
      </w:r>
      <w:r>
        <w:t>S</w:t>
      </w:r>
      <w:r w:rsidRPr="00625772">
        <w:t>mall</w:t>
      </w:r>
      <w:r>
        <w:t>, Sh</w:t>
      </w:r>
      <w:r w:rsidRPr="00625772">
        <w:t>op Troy. A billboard will go up on November 6th and will be placed on I-787 S which will run for four weeks.</w:t>
      </w:r>
    </w:p>
    <w:p w14:paraId="6D1317B1" w14:textId="77777777" w:rsidR="004B67FD" w:rsidRDefault="004B67FD" w:rsidP="004B67FD"/>
    <w:p w14:paraId="1080CE53" w14:textId="1B553750" w:rsidR="004B67FD" w:rsidRDefault="004B67FD" w:rsidP="004B67FD">
      <w:pPr>
        <w:pStyle w:val="ListParagraph"/>
        <w:numPr>
          <w:ilvl w:val="1"/>
          <w:numId w:val="19"/>
        </w:numPr>
      </w:pPr>
      <w:r>
        <w:t xml:space="preserve">ARPA Proposal - </w:t>
      </w:r>
      <w:r w:rsidRPr="00625772">
        <w:t>The ARPA proposal was submitted to Chris Nol</w:t>
      </w:r>
      <w:r>
        <w:t>i</w:t>
      </w:r>
      <w:r w:rsidRPr="00625772">
        <w:t>n, we</w:t>
      </w:r>
      <w:r w:rsidR="00506AF9">
        <w:t xml:space="preserve"> now</w:t>
      </w:r>
      <w:r w:rsidRPr="00625772">
        <w:t xml:space="preserve"> wait to see if it gets approved. The ask was for $50,000</w:t>
      </w:r>
      <w:r>
        <w:t>.</w:t>
      </w:r>
    </w:p>
    <w:p w14:paraId="387804B8" w14:textId="77777777" w:rsidR="004B67FD" w:rsidRDefault="004B67FD" w:rsidP="004B67FD"/>
    <w:p w14:paraId="6F59D404" w14:textId="4F9B4EE6" w:rsidR="004B67FD" w:rsidRDefault="004B67FD" w:rsidP="004B67FD">
      <w:pPr>
        <w:pStyle w:val="ListParagraph"/>
        <w:numPr>
          <w:ilvl w:val="0"/>
          <w:numId w:val="19"/>
        </w:numPr>
      </w:pPr>
      <w:r>
        <w:t>President’s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67FD">
        <w:rPr>
          <w:b/>
          <w:bCs/>
        </w:rPr>
        <w:t>Matt Callahan</w:t>
      </w:r>
    </w:p>
    <w:p w14:paraId="6427A11A" w14:textId="23C88336" w:rsidR="004B67FD" w:rsidRDefault="004B67FD" w:rsidP="004B67FD">
      <w:pPr>
        <w:pStyle w:val="ListParagraph"/>
        <w:numPr>
          <w:ilvl w:val="1"/>
          <w:numId w:val="19"/>
        </w:numPr>
      </w:pPr>
      <w:r>
        <w:t>Board Seats</w:t>
      </w:r>
    </w:p>
    <w:p w14:paraId="5F5C41D4" w14:textId="0B86C254" w:rsidR="004B67FD" w:rsidRDefault="004B67FD" w:rsidP="004B67FD">
      <w:pPr>
        <w:pStyle w:val="ListParagraph"/>
        <w:numPr>
          <w:ilvl w:val="2"/>
          <w:numId w:val="19"/>
        </w:numPr>
      </w:pPr>
      <w:r>
        <w:t>Class C Seat – Star DeAngelo has been appointed the new board member for Sage College. We will have a full board again. Committee assignments will be worked out soon.</w:t>
      </w:r>
    </w:p>
    <w:p w14:paraId="258E0CB7" w14:textId="77777777" w:rsidR="00A85CE6" w:rsidRDefault="00A85CE6" w:rsidP="00A85CE6"/>
    <w:p w14:paraId="7156449E" w14:textId="17452002" w:rsidR="004B67FD" w:rsidRDefault="009F25C2" w:rsidP="004B67FD">
      <w:pPr>
        <w:pStyle w:val="ListParagraph"/>
        <w:numPr>
          <w:ilvl w:val="2"/>
          <w:numId w:val="19"/>
        </w:numPr>
      </w:pPr>
      <w:r>
        <w:t>Onboarding</w:t>
      </w:r>
      <w:r w:rsidR="004B67FD">
        <w:t xml:space="preserve"> – onboarding of new board member to be scheduled soon.</w:t>
      </w:r>
    </w:p>
    <w:p w14:paraId="5B62F02D" w14:textId="77777777" w:rsidR="004B67FD" w:rsidRDefault="004B67FD" w:rsidP="004B67FD">
      <w:pPr>
        <w:pStyle w:val="ListParagraph"/>
        <w:ind w:left="2160" w:firstLine="0"/>
      </w:pPr>
    </w:p>
    <w:p w14:paraId="524DA01B" w14:textId="49FC8FF6" w:rsidR="004B67FD" w:rsidRDefault="004B67FD" w:rsidP="00681D5A">
      <w:pPr>
        <w:pStyle w:val="ListParagraph"/>
        <w:numPr>
          <w:ilvl w:val="1"/>
          <w:numId w:val="19"/>
        </w:numPr>
      </w:pPr>
      <w:r>
        <w:t xml:space="preserve">Staffing Update – Olivia to make recommendations regarding staffing needs. Piper is </w:t>
      </w:r>
      <w:r w:rsidR="00A85CE6">
        <w:t xml:space="preserve">a </w:t>
      </w:r>
      <w:r w:rsidR="00506AF9">
        <w:t>part-time</w:t>
      </w:r>
      <w:r>
        <w:t xml:space="preserve"> employee and Olivia may need some additional help. </w:t>
      </w:r>
      <w:r w:rsidR="00506AF9">
        <w:t>A f</w:t>
      </w:r>
      <w:r>
        <w:t xml:space="preserve">ormer BID employee is now working on marketing for the Victorian Stroll, no conflicts </w:t>
      </w:r>
      <w:r w:rsidR="00506AF9">
        <w:t>were raised.</w:t>
      </w:r>
    </w:p>
    <w:p w14:paraId="1CA8F3DB" w14:textId="77777777" w:rsidR="00506AF9" w:rsidRDefault="00506AF9" w:rsidP="00506AF9">
      <w:pPr>
        <w:ind w:left="1080"/>
      </w:pPr>
    </w:p>
    <w:p w14:paraId="0704067A" w14:textId="77777777" w:rsidR="004B67FD" w:rsidRDefault="004B67FD" w:rsidP="004B67FD">
      <w:pPr>
        <w:pStyle w:val="ListParagraph"/>
        <w:numPr>
          <w:ilvl w:val="0"/>
          <w:numId w:val="19"/>
        </w:numPr>
      </w:pPr>
      <w:r>
        <w:t>Committee Reports</w:t>
      </w:r>
    </w:p>
    <w:p w14:paraId="355BAE37" w14:textId="6CE92D50" w:rsidR="004B67FD" w:rsidRDefault="004B67FD" w:rsidP="004B67FD">
      <w:pPr>
        <w:pStyle w:val="ListParagraph"/>
        <w:numPr>
          <w:ilvl w:val="1"/>
          <w:numId w:val="19"/>
        </w:numPr>
      </w:pPr>
      <w:r>
        <w:t xml:space="preserve">Retail &amp; Marketing Committee - </w:t>
      </w:r>
      <w:r w:rsidRPr="00B542CC">
        <w:t>retail committee met recently and suggested edits to the</w:t>
      </w:r>
      <w:r w:rsidR="00506AF9">
        <w:t xml:space="preserve"> design on the</w:t>
      </w:r>
      <w:r w:rsidRPr="00B542CC">
        <w:t xml:space="preserve"> tote bags</w:t>
      </w:r>
      <w:r>
        <w:t>. A</w:t>
      </w:r>
      <w:r w:rsidRPr="00B542CC">
        <w:t xml:space="preserve"> budget was delivered for </w:t>
      </w:r>
      <w:r w:rsidR="00A85CE6">
        <w:t>the Shop</w:t>
      </w:r>
      <w:r>
        <w:t xml:space="preserve"> S</w:t>
      </w:r>
      <w:r w:rsidRPr="00B542CC">
        <w:t>mall campaign</w:t>
      </w:r>
      <w:r>
        <w:t>.</w:t>
      </w:r>
      <w:r w:rsidRPr="00B542CC">
        <w:t xml:space="preserve"> Isabella got influencers involved which will help offset the decrease in the budget. Holiday decor reimbursement program from the chamber provides 50% reimbursement for businesses up to $100</w:t>
      </w:r>
      <w:r>
        <w:t>;</w:t>
      </w:r>
      <w:r w:rsidRPr="00B542CC">
        <w:t xml:space="preserve"> </w:t>
      </w:r>
      <w:r>
        <w:t xml:space="preserve">is </w:t>
      </w:r>
      <w:r w:rsidRPr="00B542CC">
        <w:t xml:space="preserve">open to </w:t>
      </w:r>
      <w:r>
        <w:t>first</w:t>
      </w:r>
      <w:r w:rsidRPr="00B542CC">
        <w:t xml:space="preserve"> 25 Chamber businesses within the boundaries of </w:t>
      </w:r>
      <w:r w:rsidRPr="00B542CC">
        <w:lastRenderedPageBreak/>
        <w:t>the stroll</w:t>
      </w:r>
      <w:r>
        <w:t>. Th</w:t>
      </w:r>
      <w:r w:rsidRPr="00B542CC">
        <w:t>e deadline is November 1st.</w:t>
      </w:r>
    </w:p>
    <w:p w14:paraId="179A8562" w14:textId="77777777" w:rsidR="00506AF9" w:rsidRDefault="00506AF9" w:rsidP="00506AF9">
      <w:pPr>
        <w:pStyle w:val="ListParagraph"/>
        <w:ind w:left="1440" w:firstLine="0"/>
      </w:pPr>
    </w:p>
    <w:p w14:paraId="02091703" w14:textId="77777777" w:rsidR="004B67FD" w:rsidRDefault="004B67FD" w:rsidP="004B67FD">
      <w:pPr>
        <w:pStyle w:val="ListParagraph"/>
        <w:numPr>
          <w:ilvl w:val="1"/>
          <w:numId w:val="19"/>
        </w:numPr>
      </w:pPr>
      <w:r>
        <w:t xml:space="preserve">Beautification Committee - </w:t>
      </w:r>
      <w:r w:rsidRPr="00B542CC">
        <w:t xml:space="preserve">Olivia met with a company to get a proposal for holiday lights and </w:t>
      </w:r>
      <w:r>
        <w:t>décor. T</w:t>
      </w:r>
      <w:r w:rsidRPr="00B542CC">
        <w:t>he company previously handled holiday decor</w:t>
      </w:r>
      <w:r>
        <w:t>ating</w:t>
      </w:r>
      <w:r w:rsidRPr="00B542CC">
        <w:t xml:space="preserve"> in </w:t>
      </w:r>
      <w:r>
        <w:t>S</w:t>
      </w:r>
      <w:r w:rsidRPr="00B542CC">
        <w:t>tuyvesant Plaza. Budget is $8</w:t>
      </w:r>
      <w:r>
        <w:t>,</w:t>
      </w:r>
      <w:r w:rsidRPr="00B542CC">
        <w:t>000 for holiday decor.</w:t>
      </w:r>
    </w:p>
    <w:p w14:paraId="5BC819FB" w14:textId="77777777" w:rsidR="00506AF9" w:rsidRDefault="00506AF9" w:rsidP="00506AF9"/>
    <w:p w14:paraId="31C47A13" w14:textId="54831F61" w:rsidR="004B67FD" w:rsidRDefault="004B67FD" w:rsidP="004B67FD">
      <w:pPr>
        <w:pStyle w:val="ListParagraph"/>
        <w:numPr>
          <w:ilvl w:val="1"/>
          <w:numId w:val="19"/>
        </w:numPr>
      </w:pPr>
      <w:r>
        <w:t xml:space="preserve">Quality of Life Committee - </w:t>
      </w:r>
      <w:r w:rsidRPr="00B542CC">
        <w:t xml:space="preserve">Quality of life meets next Tuesday at </w:t>
      </w:r>
      <w:r>
        <w:t>T</w:t>
      </w:r>
      <w:r w:rsidRPr="00B542CC">
        <w:t xml:space="preserve">he </w:t>
      </w:r>
      <w:r>
        <w:t>Ru</w:t>
      </w:r>
      <w:r w:rsidRPr="00B542CC">
        <w:t>ck</w:t>
      </w:r>
      <w:r>
        <w:t>; w</w:t>
      </w:r>
      <w:r w:rsidRPr="00B542CC">
        <w:t>ill be wrapping up its</w:t>
      </w:r>
      <w:r>
        <w:t xml:space="preserve"> edits</w:t>
      </w:r>
      <w:r w:rsidRPr="00B542CC">
        <w:t xml:space="preserve"> to the newsletter. Concerns </w:t>
      </w:r>
      <w:r>
        <w:t xml:space="preserve">were </w:t>
      </w:r>
      <w:r w:rsidRPr="00B542CC">
        <w:t>raised regarding increased violence</w:t>
      </w:r>
      <w:r w:rsidR="00506AF9">
        <w:t>,</w:t>
      </w:r>
      <w:r w:rsidRPr="00B542CC">
        <w:t xml:space="preserve"> destruction</w:t>
      </w:r>
      <w:r w:rsidR="00506AF9">
        <w:t>,</w:t>
      </w:r>
      <w:r w:rsidRPr="00B542CC">
        <w:t xml:space="preserve"> and theft</w:t>
      </w:r>
      <w:r>
        <w:t xml:space="preserve"> in the city;</w:t>
      </w:r>
      <w:r w:rsidRPr="00B542CC">
        <w:t xml:space="preserve"> to be discussed at </w:t>
      </w:r>
      <w:r w:rsidR="00A85CE6" w:rsidRPr="00B542CC">
        <w:t>the next</w:t>
      </w:r>
      <w:r w:rsidRPr="00B542CC">
        <w:t xml:space="preserve"> quality of life meeting.</w:t>
      </w:r>
    </w:p>
    <w:p w14:paraId="18DA5A5E" w14:textId="77777777" w:rsidR="004B67FD" w:rsidRDefault="004B67FD" w:rsidP="004B67FD">
      <w:pPr>
        <w:pStyle w:val="ListParagraph"/>
        <w:ind w:left="1440" w:firstLine="0"/>
      </w:pPr>
    </w:p>
    <w:p w14:paraId="598BF648" w14:textId="77777777" w:rsidR="004B67FD" w:rsidRDefault="004B67FD" w:rsidP="004B67FD">
      <w:pPr>
        <w:pStyle w:val="ListParagraph"/>
        <w:numPr>
          <w:ilvl w:val="0"/>
          <w:numId w:val="19"/>
        </w:numPr>
      </w:pPr>
      <w:r>
        <w:t>New Business</w:t>
      </w:r>
    </w:p>
    <w:p w14:paraId="69740EA8" w14:textId="76BAB175" w:rsidR="004B67FD" w:rsidRDefault="004B67FD" w:rsidP="004B67FD">
      <w:pPr>
        <w:pStyle w:val="ListParagraph"/>
        <w:numPr>
          <w:ilvl w:val="1"/>
          <w:numId w:val="19"/>
        </w:numPr>
      </w:pPr>
      <w:r>
        <w:t>Business &amp; Beers – mention was made that this event may start up again in October.</w:t>
      </w:r>
    </w:p>
    <w:p w14:paraId="24632F74" w14:textId="77777777" w:rsidR="004B67FD" w:rsidRDefault="004B67FD" w:rsidP="004B67FD"/>
    <w:p w14:paraId="0C20489D" w14:textId="3BB58717" w:rsidR="004B67FD" w:rsidRDefault="004B67FD" w:rsidP="004B67FD">
      <w:pPr>
        <w:pStyle w:val="ListParagraph"/>
        <w:numPr>
          <w:ilvl w:val="0"/>
          <w:numId w:val="19"/>
        </w:numPr>
      </w:pPr>
      <w:r>
        <w:t xml:space="preserve">Motion to adjourn </w:t>
      </w:r>
      <w:r w:rsidR="00A85CE6">
        <w:t>was made</w:t>
      </w:r>
      <w:r>
        <w:t xml:space="preserve"> first by Clark</w:t>
      </w:r>
      <w:r w:rsidR="00A85CE6">
        <w:t>e</w:t>
      </w:r>
      <w:r>
        <w:t xml:space="preserve"> Foley and seconded by Theresa VanDuyne. </w:t>
      </w:r>
      <w:r w:rsidR="00A85CE6">
        <w:t>The meeting</w:t>
      </w:r>
      <w:r>
        <w:t xml:space="preserve"> was adjourned at 10:20am. </w:t>
      </w:r>
    </w:p>
    <w:p w14:paraId="4D8E6FD9" w14:textId="77777777" w:rsidR="004B67FD" w:rsidRPr="006F3DDB" w:rsidRDefault="004B67FD" w:rsidP="004B67FD"/>
    <w:p w14:paraId="18C60A3D" w14:textId="77777777" w:rsidR="00B2348E" w:rsidRPr="00894590" w:rsidRDefault="00B2348E" w:rsidP="004B67FD">
      <w:pPr>
        <w:pStyle w:val="ListParagraph"/>
        <w:ind w:left="720" w:firstLine="0"/>
        <w:rPr>
          <w:sz w:val="28"/>
          <w:szCs w:val="28"/>
        </w:rPr>
      </w:pPr>
    </w:p>
    <w:sectPr w:rsidR="00B2348E" w:rsidRPr="00894590" w:rsidSect="003B58E7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2751" w14:textId="77777777" w:rsidR="007C175A" w:rsidRDefault="007C175A" w:rsidP="007C175A">
      <w:r>
        <w:separator/>
      </w:r>
    </w:p>
  </w:endnote>
  <w:endnote w:type="continuationSeparator" w:id="0">
    <w:p w14:paraId="6BF94BC9" w14:textId="77777777" w:rsidR="007C175A" w:rsidRDefault="007C175A" w:rsidP="007C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7340" w14:textId="3BC1A0D3" w:rsidR="007C175A" w:rsidRDefault="00C108AE">
    <w:pPr>
      <w:pStyle w:val="Footer"/>
      <w:rPr>
        <w:noProof/>
      </w:rPr>
    </w:pPr>
    <w:r>
      <w:rPr>
        <w:sz w:val="20"/>
        <w:szCs w:val="20"/>
      </w:rPr>
      <w:fldChar w:fldCharType="begin"/>
    </w:r>
    <w:r w:rsidRPr="005F4680"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9F25C2">
      <w:rPr>
        <w:noProof/>
        <w:sz w:val="20"/>
        <w:szCs w:val="20"/>
      </w:rPr>
      <w:t>Minutes</w:t>
    </w:r>
    <w:r w:rsidR="009F25C2" w:rsidRPr="009F25C2">
      <w:rPr>
        <w:noProof/>
      </w:rPr>
      <w:t>.</w:t>
    </w:r>
    <w:r w:rsidR="009F25C2">
      <w:rPr>
        <w:noProof/>
        <w:sz w:val="20"/>
        <w:szCs w:val="20"/>
      </w:rPr>
      <w:t>September.2023.docx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15FD" w14:textId="77777777" w:rsidR="007C175A" w:rsidRDefault="007C175A" w:rsidP="007C175A">
      <w:r>
        <w:separator/>
      </w:r>
    </w:p>
  </w:footnote>
  <w:footnote w:type="continuationSeparator" w:id="0">
    <w:p w14:paraId="14A64D4F" w14:textId="77777777" w:rsidR="007C175A" w:rsidRDefault="007C175A" w:rsidP="007C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C69"/>
    <w:multiLevelType w:val="hybridMultilevel"/>
    <w:tmpl w:val="7472946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240A08"/>
    <w:multiLevelType w:val="hybridMultilevel"/>
    <w:tmpl w:val="0E5C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4BBD"/>
    <w:multiLevelType w:val="hybridMultilevel"/>
    <w:tmpl w:val="B0D0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000E8"/>
    <w:multiLevelType w:val="hybridMultilevel"/>
    <w:tmpl w:val="E9DE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004B"/>
    <w:multiLevelType w:val="hybridMultilevel"/>
    <w:tmpl w:val="B47C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83AAB"/>
    <w:multiLevelType w:val="hybridMultilevel"/>
    <w:tmpl w:val="BFFC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0045F"/>
    <w:multiLevelType w:val="hybridMultilevel"/>
    <w:tmpl w:val="E20A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73F3F"/>
    <w:multiLevelType w:val="hybridMultilevel"/>
    <w:tmpl w:val="3560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C337A"/>
    <w:multiLevelType w:val="hybridMultilevel"/>
    <w:tmpl w:val="0C0C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2451"/>
    <w:multiLevelType w:val="hybridMultilevel"/>
    <w:tmpl w:val="C038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44764"/>
    <w:multiLevelType w:val="hybridMultilevel"/>
    <w:tmpl w:val="253E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D6D16"/>
    <w:multiLevelType w:val="hybridMultilevel"/>
    <w:tmpl w:val="5FBE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57C11"/>
    <w:multiLevelType w:val="hybridMultilevel"/>
    <w:tmpl w:val="F534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82CDB"/>
    <w:multiLevelType w:val="hybridMultilevel"/>
    <w:tmpl w:val="1C4E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D52C6"/>
    <w:multiLevelType w:val="hybridMultilevel"/>
    <w:tmpl w:val="9F54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867A6"/>
    <w:multiLevelType w:val="hybridMultilevel"/>
    <w:tmpl w:val="3C54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F737C"/>
    <w:multiLevelType w:val="hybridMultilevel"/>
    <w:tmpl w:val="4FF8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F774F"/>
    <w:multiLevelType w:val="hybridMultilevel"/>
    <w:tmpl w:val="BE2C1A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71C4267"/>
    <w:multiLevelType w:val="hybridMultilevel"/>
    <w:tmpl w:val="3B4E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409710">
    <w:abstractNumId w:val="5"/>
  </w:num>
  <w:num w:numId="2" w16cid:durableId="1167289878">
    <w:abstractNumId w:val="0"/>
  </w:num>
  <w:num w:numId="3" w16cid:durableId="792139179">
    <w:abstractNumId w:val="18"/>
  </w:num>
  <w:num w:numId="4" w16cid:durableId="819270749">
    <w:abstractNumId w:val="13"/>
  </w:num>
  <w:num w:numId="5" w16cid:durableId="2053573793">
    <w:abstractNumId w:val="7"/>
  </w:num>
  <w:num w:numId="6" w16cid:durableId="1348826680">
    <w:abstractNumId w:val="1"/>
  </w:num>
  <w:num w:numId="7" w16cid:durableId="1235552438">
    <w:abstractNumId w:val="15"/>
  </w:num>
  <w:num w:numId="8" w16cid:durableId="1973051099">
    <w:abstractNumId w:val="12"/>
  </w:num>
  <w:num w:numId="9" w16cid:durableId="1981812296">
    <w:abstractNumId w:val="4"/>
  </w:num>
  <w:num w:numId="10" w16cid:durableId="1526555320">
    <w:abstractNumId w:val="2"/>
  </w:num>
  <w:num w:numId="11" w16cid:durableId="2116093767">
    <w:abstractNumId w:val="17"/>
  </w:num>
  <w:num w:numId="12" w16cid:durableId="1417020757">
    <w:abstractNumId w:val="8"/>
  </w:num>
  <w:num w:numId="13" w16cid:durableId="2106924290">
    <w:abstractNumId w:val="3"/>
  </w:num>
  <w:num w:numId="14" w16cid:durableId="378944013">
    <w:abstractNumId w:val="10"/>
  </w:num>
  <w:num w:numId="15" w16cid:durableId="1039891595">
    <w:abstractNumId w:val="6"/>
  </w:num>
  <w:num w:numId="16" w16cid:durableId="844635553">
    <w:abstractNumId w:val="14"/>
  </w:num>
  <w:num w:numId="17" w16cid:durableId="495608317">
    <w:abstractNumId w:val="16"/>
  </w:num>
  <w:num w:numId="18" w16cid:durableId="471870825">
    <w:abstractNumId w:val="11"/>
  </w:num>
  <w:num w:numId="19" w16cid:durableId="52772010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E3"/>
    <w:rsid w:val="000236A3"/>
    <w:rsid w:val="00030844"/>
    <w:rsid w:val="0003414A"/>
    <w:rsid w:val="0005033D"/>
    <w:rsid w:val="00057611"/>
    <w:rsid w:val="00057BE3"/>
    <w:rsid w:val="00066273"/>
    <w:rsid w:val="00074372"/>
    <w:rsid w:val="0009002A"/>
    <w:rsid w:val="00093362"/>
    <w:rsid w:val="000A2BD1"/>
    <w:rsid w:val="000B592F"/>
    <w:rsid w:val="000C1F13"/>
    <w:rsid w:val="000C2362"/>
    <w:rsid w:val="000E080C"/>
    <w:rsid w:val="00116083"/>
    <w:rsid w:val="00116A0E"/>
    <w:rsid w:val="00121E5C"/>
    <w:rsid w:val="001226ED"/>
    <w:rsid w:val="00145759"/>
    <w:rsid w:val="001479AC"/>
    <w:rsid w:val="001539E5"/>
    <w:rsid w:val="001600B6"/>
    <w:rsid w:val="00160E26"/>
    <w:rsid w:val="0016160F"/>
    <w:rsid w:val="001C05A3"/>
    <w:rsid w:val="001E152B"/>
    <w:rsid w:val="001F0FF8"/>
    <w:rsid w:val="001F3060"/>
    <w:rsid w:val="00206D71"/>
    <w:rsid w:val="0021392D"/>
    <w:rsid w:val="002459F0"/>
    <w:rsid w:val="0025127B"/>
    <w:rsid w:val="00264B8F"/>
    <w:rsid w:val="00270CBE"/>
    <w:rsid w:val="002768E3"/>
    <w:rsid w:val="00276FB7"/>
    <w:rsid w:val="00281B9A"/>
    <w:rsid w:val="00290609"/>
    <w:rsid w:val="00290759"/>
    <w:rsid w:val="002C0108"/>
    <w:rsid w:val="002C05F1"/>
    <w:rsid w:val="002D7B28"/>
    <w:rsid w:val="002E0F1F"/>
    <w:rsid w:val="002E50FC"/>
    <w:rsid w:val="002E6CDB"/>
    <w:rsid w:val="002F2EA2"/>
    <w:rsid w:val="00305B50"/>
    <w:rsid w:val="00307970"/>
    <w:rsid w:val="003110A2"/>
    <w:rsid w:val="00336E75"/>
    <w:rsid w:val="00344D20"/>
    <w:rsid w:val="003458AF"/>
    <w:rsid w:val="00357A27"/>
    <w:rsid w:val="00360977"/>
    <w:rsid w:val="003613A2"/>
    <w:rsid w:val="00364AE7"/>
    <w:rsid w:val="0038451D"/>
    <w:rsid w:val="00394ADD"/>
    <w:rsid w:val="003A451A"/>
    <w:rsid w:val="003B1830"/>
    <w:rsid w:val="003B58E7"/>
    <w:rsid w:val="003C69CA"/>
    <w:rsid w:val="003D17D6"/>
    <w:rsid w:val="003D40AB"/>
    <w:rsid w:val="003D4A03"/>
    <w:rsid w:val="003E01FB"/>
    <w:rsid w:val="003E6C79"/>
    <w:rsid w:val="0040727B"/>
    <w:rsid w:val="004073F3"/>
    <w:rsid w:val="0041669A"/>
    <w:rsid w:val="004216CF"/>
    <w:rsid w:val="0042314D"/>
    <w:rsid w:val="0043595F"/>
    <w:rsid w:val="00443167"/>
    <w:rsid w:val="00481335"/>
    <w:rsid w:val="00483A2F"/>
    <w:rsid w:val="00491307"/>
    <w:rsid w:val="004917DE"/>
    <w:rsid w:val="0049268A"/>
    <w:rsid w:val="00493054"/>
    <w:rsid w:val="00496C42"/>
    <w:rsid w:val="004A640C"/>
    <w:rsid w:val="004B4600"/>
    <w:rsid w:val="004B66C3"/>
    <w:rsid w:val="004B67FD"/>
    <w:rsid w:val="004C7658"/>
    <w:rsid w:val="004F250B"/>
    <w:rsid w:val="004F5126"/>
    <w:rsid w:val="004F6AD8"/>
    <w:rsid w:val="004F7B4A"/>
    <w:rsid w:val="0050039A"/>
    <w:rsid w:val="00506AF9"/>
    <w:rsid w:val="00512B06"/>
    <w:rsid w:val="00514F91"/>
    <w:rsid w:val="005237C4"/>
    <w:rsid w:val="00537E75"/>
    <w:rsid w:val="00543FD5"/>
    <w:rsid w:val="00567E67"/>
    <w:rsid w:val="00573C09"/>
    <w:rsid w:val="005906E3"/>
    <w:rsid w:val="0059270D"/>
    <w:rsid w:val="00592798"/>
    <w:rsid w:val="005945DE"/>
    <w:rsid w:val="005A4DAE"/>
    <w:rsid w:val="005A55EE"/>
    <w:rsid w:val="005B6C22"/>
    <w:rsid w:val="005B6E41"/>
    <w:rsid w:val="005D4434"/>
    <w:rsid w:val="005F4680"/>
    <w:rsid w:val="005F6785"/>
    <w:rsid w:val="0061398C"/>
    <w:rsid w:val="00617DE8"/>
    <w:rsid w:val="006231F1"/>
    <w:rsid w:val="00633FDF"/>
    <w:rsid w:val="006371A5"/>
    <w:rsid w:val="00640620"/>
    <w:rsid w:val="0064478B"/>
    <w:rsid w:val="0065208F"/>
    <w:rsid w:val="00667279"/>
    <w:rsid w:val="00672CF4"/>
    <w:rsid w:val="00675689"/>
    <w:rsid w:val="00684AF8"/>
    <w:rsid w:val="00686FF8"/>
    <w:rsid w:val="00690E02"/>
    <w:rsid w:val="006C2704"/>
    <w:rsid w:val="006C3BD6"/>
    <w:rsid w:val="006C413E"/>
    <w:rsid w:val="006C626E"/>
    <w:rsid w:val="006E250D"/>
    <w:rsid w:val="006F683D"/>
    <w:rsid w:val="006F7432"/>
    <w:rsid w:val="007170F2"/>
    <w:rsid w:val="007174E1"/>
    <w:rsid w:val="00720BE0"/>
    <w:rsid w:val="0072175F"/>
    <w:rsid w:val="00722475"/>
    <w:rsid w:val="00746733"/>
    <w:rsid w:val="00747579"/>
    <w:rsid w:val="00781802"/>
    <w:rsid w:val="00782858"/>
    <w:rsid w:val="00783BDD"/>
    <w:rsid w:val="00795490"/>
    <w:rsid w:val="00797684"/>
    <w:rsid w:val="007A08C0"/>
    <w:rsid w:val="007A54B8"/>
    <w:rsid w:val="007C0DC3"/>
    <w:rsid w:val="007C175A"/>
    <w:rsid w:val="007C577A"/>
    <w:rsid w:val="007D3396"/>
    <w:rsid w:val="007E72EB"/>
    <w:rsid w:val="007F0913"/>
    <w:rsid w:val="007F3D37"/>
    <w:rsid w:val="007F47A2"/>
    <w:rsid w:val="00800F18"/>
    <w:rsid w:val="00801707"/>
    <w:rsid w:val="00802095"/>
    <w:rsid w:val="0080346E"/>
    <w:rsid w:val="00817A15"/>
    <w:rsid w:val="00825FCA"/>
    <w:rsid w:val="0083069F"/>
    <w:rsid w:val="00834057"/>
    <w:rsid w:val="0083565D"/>
    <w:rsid w:val="00841952"/>
    <w:rsid w:val="008442AE"/>
    <w:rsid w:val="0084505D"/>
    <w:rsid w:val="00850CF3"/>
    <w:rsid w:val="0085477D"/>
    <w:rsid w:val="0086071E"/>
    <w:rsid w:val="00872086"/>
    <w:rsid w:val="00877310"/>
    <w:rsid w:val="00877867"/>
    <w:rsid w:val="008778D0"/>
    <w:rsid w:val="00893710"/>
    <w:rsid w:val="00894590"/>
    <w:rsid w:val="0089738C"/>
    <w:rsid w:val="008A3171"/>
    <w:rsid w:val="008B1592"/>
    <w:rsid w:val="008B6409"/>
    <w:rsid w:val="008C7A67"/>
    <w:rsid w:val="00903C4B"/>
    <w:rsid w:val="00931533"/>
    <w:rsid w:val="00933B47"/>
    <w:rsid w:val="00937BA8"/>
    <w:rsid w:val="00937D38"/>
    <w:rsid w:val="00940A29"/>
    <w:rsid w:val="00945093"/>
    <w:rsid w:val="00954410"/>
    <w:rsid w:val="00967885"/>
    <w:rsid w:val="00967D89"/>
    <w:rsid w:val="00971814"/>
    <w:rsid w:val="009848D6"/>
    <w:rsid w:val="0098518D"/>
    <w:rsid w:val="00994283"/>
    <w:rsid w:val="009A21F7"/>
    <w:rsid w:val="009A6B76"/>
    <w:rsid w:val="009B173A"/>
    <w:rsid w:val="009C2F93"/>
    <w:rsid w:val="009D0B02"/>
    <w:rsid w:val="009F25C2"/>
    <w:rsid w:val="00A15D46"/>
    <w:rsid w:val="00A22B53"/>
    <w:rsid w:val="00A34A7A"/>
    <w:rsid w:val="00A35EFB"/>
    <w:rsid w:val="00A36AA9"/>
    <w:rsid w:val="00A552AA"/>
    <w:rsid w:val="00A55968"/>
    <w:rsid w:val="00A63297"/>
    <w:rsid w:val="00A6774C"/>
    <w:rsid w:val="00A67D62"/>
    <w:rsid w:val="00A7492C"/>
    <w:rsid w:val="00A85CE6"/>
    <w:rsid w:val="00A9507B"/>
    <w:rsid w:val="00A96682"/>
    <w:rsid w:val="00A96C9D"/>
    <w:rsid w:val="00AA64F8"/>
    <w:rsid w:val="00AC35DB"/>
    <w:rsid w:val="00AE0695"/>
    <w:rsid w:val="00AF081B"/>
    <w:rsid w:val="00AF5CE6"/>
    <w:rsid w:val="00B16DA6"/>
    <w:rsid w:val="00B2348E"/>
    <w:rsid w:val="00B23E08"/>
    <w:rsid w:val="00B27BF7"/>
    <w:rsid w:val="00B54B3B"/>
    <w:rsid w:val="00B57470"/>
    <w:rsid w:val="00B60CCA"/>
    <w:rsid w:val="00B64FAD"/>
    <w:rsid w:val="00B67F24"/>
    <w:rsid w:val="00B83868"/>
    <w:rsid w:val="00B85A1F"/>
    <w:rsid w:val="00B8623D"/>
    <w:rsid w:val="00B92241"/>
    <w:rsid w:val="00B93140"/>
    <w:rsid w:val="00BA6C93"/>
    <w:rsid w:val="00BA720D"/>
    <w:rsid w:val="00BB646B"/>
    <w:rsid w:val="00BC4075"/>
    <w:rsid w:val="00BD6FC0"/>
    <w:rsid w:val="00BE1551"/>
    <w:rsid w:val="00BE3BE9"/>
    <w:rsid w:val="00C108AE"/>
    <w:rsid w:val="00C120BB"/>
    <w:rsid w:val="00C17922"/>
    <w:rsid w:val="00C2368E"/>
    <w:rsid w:val="00C35040"/>
    <w:rsid w:val="00C36ECD"/>
    <w:rsid w:val="00C458E0"/>
    <w:rsid w:val="00C57840"/>
    <w:rsid w:val="00C7440A"/>
    <w:rsid w:val="00C81B61"/>
    <w:rsid w:val="00C84781"/>
    <w:rsid w:val="00C8543C"/>
    <w:rsid w:val="00C935EC"/>
    <w:rsid w:val="00CA1379"/>
    <w:rsid w:val="00CB30B2"/>
    <w:rsid w:val="00CB55E8"/>
    <w:rsid w:val="00CB6CD3"/>
    <w:rsid w:val="00CC6B8F"/>
    <w:rsid w:val="00CD38F6"/>
    <w:rsid w:val="00CD79ED"/>
    <w:rsid w:val="00CE2768"/>
    <w:rsid w:val="00CE6CFC"/>
    <w:rsid w:val="00D11CA6"/>
    <w:rsid w:val="00D26288"/>
    <w:rsid w:val="00D32909"/>
    <w:rsid w:val="00D32E64"/>
    <w:rsid w:val="00D3330F"/>
    <w:rsid w:val="00D41C44"/>
    <w:rsid w:val="00D46FA9"/>
    <w:rsid w:val="00D5346D"/>
    <w:rsid w:val="00D70D1A"/>
    <w:rsid w:val="00D8606F"/>
    <w:rsid w:val="00D91D65"/>
    <w:rsid w:val="00D948B4"/>
    <w:rsid w:val="00DA1AB4"/>
    <w:rsid w:val="00DB4AA9"/>
    <w:rsid w:val="00DB6C1A"/>
    <w:rsid w:val="00DC15AA"/>
    <w:rsid w:val="00DD34C3"/>
    <w:rsid w:val="00DE01A8"/>
    <w:rsid w:val="00DE2D49"/>
    <w:rsid w:val="00DE6455"/>
    <w:rsid w:val="00E00306"/>
    <w:rsid w:val="00E06B7D"/>
    <w:rsid w:val="00E32540"/>
    <w:rsid w:val="00E33882"/>
    <w:rsid w:val="00E3586D"/>
    <w:rsid w:val="00E3674B"/>
    <w:rsid w:val="00E4367D"/>
    <w:rsid w:val="00E552C6"/>
    <w:rsid w:val="00E612AC"/>
    <w:rsid w:val="00E732D7"/>
    <w:rsid w:val="00E747BA"/>
    <w:rsid w:val="00E877CC"/>
    <w:rsid w:val="00EA1E67"/>
    <w:rsid w:val="00EA3519"/>
    <w:rsid w:val="00EA4B2A"/>
    <w:rsid w:val="00EB481F"/>
    <w:rsid w:val="00EC3773"/>
    <w:rsid w:val="00EC7339"/>
    <w:rsid w:val="00EE05EF"/>
    <w:rsid w:val="00EE4A67"/>
    <w:rsid w:val="00F14AD1"/>
    <w:rsid w:val="00F175B9"/>
    <w:rsid w:val="00F178F3"/>
    <w:rsid w:val="00F22C26"/>
    <w:rsid w:val="00F25CF2"/>
    <w:rsid w:val="00F33E80"/>
    <w:rsid w:val="00F67EAE"/>
    <w:rsid w:val="00F8217A"/>
    <w:rsid w:val="00F82515"/>
    <w:rsid w:val="00FA3345"/>
    <w:rsid w:val="00FB0C9C"/>
    <w:rsid w:val="00FD28C5"/>
    <w:rsid w:val="00FE4918"/>
    <w:rsid w:val="00FE5CE4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432F"/>
  <w15:docId w15:val="{99FF7243-A652-4017-BE58-43E4C2C1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2413" w:right="235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2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2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1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75A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C1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75A"/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C108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P/i8OjH/f+GE4JgqMQJJGoq5Ew==">AMUW2mVzlr7jeM7fM4o5X3Hrwt/6LXjKQOg/hLJ5EBB8YMYcFvG4JWM/goYSk3r0Of7ZBFEgcdQvXS8ncAgyFu5WvuHC3DkcJ6bv9go8kRfXblCD/8JJHVmLaNCFD2BHu0cSydzQblut4fobPdj09/Nc+DP9sYBUOA==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D56DD5-A394-4396-9032-95992603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jbrooks@riverkingdevelopment.com</dc:creator>
  <cp:lastModifiedBy>admin</cp:lastModifiedBy>
  <cp:revision>8</cp:revision>
  <cp:lastPrinted>2023-09-25T15:14:00Z</cp:lastPrinted>
  <dcterms:created xsi:type="dcterms:W3CDTF">2023-09-25T14:34:00Z</dcterms:created>
  <dcterms:modified xsi:type="dcterms:W3CDTF">2023-09-25T15:22:00Z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2019-06-16T00:00:00Z</vt:filetime>
  </property>
</Properties>
</file>